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0"/>
        <w:tblW w:w="5000" w:type="pct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2070"/>
        <w:gridCol w:w="3888"/>
      </w:tblGrid>
      <w:tr w:rsidR="0098181A" w:rsidRPr="008A4478" w14:paraId="1DE5D5E3" w14:textId="77777777" w:rsidTr="002B4322">
        <w:tc>
          <w:tcPr>
            <w:tcW w:w="5000" w:type="pct"/>
            <w:gridSpan w:val="4"/>
            <w:vAlign w:val="center"/>
          </w:tcPr>
          <w:p w14:paraId="2B66B2CB" w14:textId="77777777" w:rsidR="0098181A" w:rsidRPr="008A4478" w:rsidRDefault="0098181A" w:rsidP="002B4322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  <w:r w:rsidRPr="008A4478">
              <w:rPr>
                <w:rFonts w:cstheme="minorHAnsi"/>
                <w:b/>
                <w:bCs/>
                <w:sz w:val="36"/>
                <w:szCs w:val="36"/>
              </w:rPr>
              <w:t>Value Words</w:t>
            </w:r>
          </w:p>
        </w:tc>
      </w:tr>
      <w:tr w:rsidR="0098181A" w:rsidRPr="008A4478" w14:paraId="542025D5" w14:textId="77777777" w:rsidTr="002B4322">
        <w:tc>
          <w:tcPr>
            <w:tcW w:w="996" w:type="pct"/>
            <w:vMerge w:val="restart"/>
            <w:vAlign w:val="center"/>
          </w:tcPr>
          <w:p w14:paraId="154B2B87" w14:textId="77777777" w:rsidR="0098181A" w:rsidRPr="003853D8" w:rsidRDefault="0098181A" w:rsidP="002B43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E4015">
              <w:rPr>
                <w:rFonts w:cstheme="minorHAnsi"/>
                <w:sz w:val="36"/>
                <w:szCs w:val="36"/>
              </w:rPr>
              <w:t>Relational</w:t>
            </w:r>
          </w:p>
        </w:tc>
        <w:tc>
          <w:tcPr>
            <w:tcW w:w="893" w:type="pct"/>
            <w:vAlign w:val="center"/>
          </w:tcPr>
          <w:p w14:paraId="7FD18725" w14:textId="77777777" w:rsidR="0098181A" w:rsidRPr="008A4478" w:rsidRDefault="0098181A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A4478">
              <w:rPr>
                <w:rFonts w:cstheme="minorHAnsi"/>
                <w:b/>
                <w:bCs/>
                <w:sz w:val="28"/>
                <w:szCs w:val="28"/>
              </w:rPr>
              <w:t>Hebrew</w:t>
            </w:r>
          </w:p>
        </w:tc>
        <w:tc>
          <w:tcPr>
            <w:tcW w:w="1081" w:type="pct"/>
            <w:vAlign w:val="center"/>
          </w:tcPr>
          <w:p w14:paraId="243AA3FC" w14:textId="77777777" w:rsidR="0098181A" w:rsidRPr="008A4478" w:rsidRDefault="0098181A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A4478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2030" w:type="pct"/>
            <w:vAlign w:val="center"/>
          </w:tcPr>
          <w:p w14:paraId="78B1B2AA" w14:textId="77777777" w:rsidR="0098181A" w:rsidRPr="008A4478" w:rsidRDefault="0098181A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A4478">
              <w:rPr>
                <w:rFonts w:cstheme="minorHAnsi"/>
                <w:b/>
                <w:bCs/>
                <w:sz w:val="28"/>
                <w:szCs w:val="28"/>
              </w:rPr>
              <w:t>Translation/Description</w:t>
            </w:r>
          </w:p>
        </w:tc>
      </w:tr>
      <w:tr w:rsidR="0098181A" w:rsidRPr="008A4478" w14:paraId="2F434431" w14:textId="77777777" w:rsidTr="002B4322">
        <w:tc>
          <w:tcPr>
            <w:tcW w:w="996" w:type="pct"/>
            <w:vMerge/>
            <w:vAlign w:val="center"/>
          </w:tcPr>
          <w:p w14:paraId="705842CE" w14:textId="77777777" w:rsidR="0098181A" w:rsidRPr="008E4015" w:rsidRDefault="0098181A" w:rsidP="002B4322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93" w:type="pct"/>
            <w:vAlign w:val="center"/>
          </w:tcPr>
          <w:p w14:paraId="0507BE4B" w14:textId="77777777" w:rsidR="0098181A" w:rsidRPr="008E4015" w:rsidRDefault="0098181A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בִּקּוּר חוֹלִים</w:t>
            </w:r>
          </w:p>
        </w:tc>
        <w:tc>
          <w:tcPr>
            <w:tcW w:w="1081" w:type="pct"/>
            <w:vAlign w:val="center"/>
          </w:tcPr>
          <w:p w14:paraId="151BF4A0" w14:textId="77777777" w:rsidR="0098181A" w:rsidRPr="008A4478" w:rsidRDefault="0098181A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bi</w:t>
            </w:r>
            <w:r w:rsidR="00884ACA">
              <w:rPr>
                <w:rFonts w:cstheme="minorHAnsi"/>
                <w:i/>
                <w:iCs/>
                <w:sz w:val="28"/>
                <w:szCs w:val="28"/>
              </w:rPr>
              <w:t>k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kur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olim</w:t>
            </w:r>
            <w:proofErr w:type="spellEnd"/>
          </w:p>
        </w:tc>
        <w:tc>
          <w:tcPr>
            <w:tcW w:w="2030" w:type="pct"/>
            <w:vAlign w:val="center"/>
          </w:tcPr>
          <w:p w14:paraId="6C846C7F" w14:textId="77777777" w:rsidR="0098181A" w:rsidRPr="008A4478" w:rsidRDefault="0098181A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Visiting the sick</w:t>
            </w:r>
          </w:p>
        </w:tc>
      </w:tr>
      <w:tr w:rsidR="0098181A" w:rsidRPr="008A4478" w14:paraId="06A1913C" w14:textId="77777777" w:rsidTr="002B4322">
        <w:tc>
          <w:tcPr>
            <w:tcW w:w="996" w:type="pct"/>
            <w:vMerge/>
            <w:vAlign w:val="center"/>
          </w:tcPr>
          <w:p w14:paraId="429BCF9C" w14:textId="77777777" w:rsidR="0098181A" w:rsidRPr="008A4478" w:rsidRDefault="0098181A" w:rsidP="002B4322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93" w:type="pct"/>
            <w:vAlign w:val="center"/>
          </w:tcPr>
          <w:p w14:paraId="6E787C45" w14:textId="77777777" w:rsidR="0098181A" w:rsidRPr="008E4015" w:rsidRDefault="0098181A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חַבְרוּתָא</w:t>
            </w:r>
          </w:p>
        </w:tc>
        <w:tc>
          <w:tcPr>
            <w:tcW w:w="1081" w:type="pct"/>
            <w:vAlign w:val="center"/>
          </w:tcPr>
          <w:p w14:paraId="1F4452C9" w14:textId="77777777" w:rsidR="0098181A" w:rsidRPr="008A4478" w:rsidRDefault="0098181A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avrutah</w:t>
            </w:r>
            <w:proofErr w:type="spellEnd"/>
          </w:p>
        </w:tc>
        <w:tc>
          <w:tcPr>
            <w:tcW w:w="2030" w:type="pct"/>
            <w:vAlign w:val="center"/>
          </w:tcPr>
          <w:p w14:paraId="1B28BC44" w14:textId="77777777" w:rsidR="0098181A" w:rsidRPr="008A4478" w:rsidRDefault="0098181A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(Aramaic)</w:t>
            </w:r>
          </w:p>
          <w:p w14:paraId="04CB4EFA" w14:textId="77777777" w:rsidR="0098181A" w:rsidRPr="00B95538" w:rsidRDefault="0098181A" w:rsidP="002B4322">
            <w:pPr>
              <w:spacing w:line="276" w:lineRule="auto"/>
              <w:jc w:val="center"/>
              <w:rPr>
                <w:sz w:val="28"/>
                <w:szCs w:val="28"/>
                <w:rtl/>
                <w:lang w:bidi="he-IL"/>
              </w:rPr>
            </w:pPr>
            <w:r w:rsidRPr="008A4478">
              <w:rPr>
                <w:rFonts w:cstheme="minorHAnsi"/>
                <w:sz w:val="28"/>
                <w:szCs w:val="28"/>
              </w:rPr>
              <w:t>friendship, study partner, traditional rabbinic</w:t>
            </w:r>
            <w:r>
              <w:rPr>
                <w:rFonts w:cstheme="minorHAnsi"/>
                <w:sz w:val="28"/>
                <w:szCs w:val="28"/>
              </w:rPr>
              <w:t xml:space="preserve"> style of Talmud study in pairs</w:t>
            </w:r>
          </w:p>
        </w:tc>
      </w:tr>
      <w:tr w:rsidR="0098181A" w:rsidRPr="008A4478" w14:paraId="734D061C" w14:textId="77777777" w:rsidTr="002B4322">
        <w:tc>
          <w:tcPr>
            <w:tcW w:w="996" w:type="pct"/>
            <w:vMerge/>
            <w:vAlign w:val="center"/>
          </w:tcPr>
          <w:p w14:paraId="7F4D580D" w14:textId="77777777" w:rsidR="0098181A" w:rsidRPr="008A4478" w:rsidRDefault="0098181A" w:rsidP="002B4322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93" w:type="pct"/>
            <w:vAlign w:val="center"/>
          </w:tcPr>
          <w:p w14:paraId="5537DFD6" w14:textId="77777777" w:rsidR="0098181A" w:rsidRPr="008E4015" w:rsidRDefault="0098181A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ג</w:t>
            </w:r>
            <w:r w:rsidRPr="008E4015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ְ</w:t>
            </w:r>
            <w:r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ּ</w:t>
            </w: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</w:t>
            </w:r>
            <w:r w:rsidRPr="008E4015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ִ</w:t>
            </w: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ילו</w:t>
            </w:r>
            <w:r w:rsidRPr="008E4015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ּ</w:t>
            </w: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ת ח</w:t>
            </w:r>
            <w:r w:rsidRPr="008E4015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ֲ</w:t>
            </w: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ס</w:t>
            </w:r>
            <w:r w:rsidRPr="008E4015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ָ</w:t>
            </w: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ד</w:t>
            </w:r>
            <w:r w:rsidRPr="008E4015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ִ</w:t>
            </w: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ים</w:t>
            </w:r>
          </w:p>
        </w:tc>
        <w:tc>
          <w:tcPr>
            <w:tcW w:w="1081" w:type="pct"/>
            <w:vAlign w:val="center"/>
          </w:tcPr>
          <w:p w14:paraId="5B92EAFC" w14:textId="77777777" w:rsidR="0098181A" w:rsidRPr="008A4478" w:rsidRDefault="0098181A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g’milut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asadim</w:t>
            </w:r>
            <w:proofErr w:type="spellEnd"/>
          </w:p>
        </w:tc>
        <w:tc>
          <w:tcPr>
            <w:tcW w:w="2030" w:type="pct"/>
            <w:vAlign w:val="center"/>
          </w:tcPr>
          <w:p w14:paraId="2E4DA203" w14:textId="77777777" w:rsidR="0098181A" w:rsidRPr="008A4478" w:rsidRDefault="0098181A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Acts of loving kindness</w:t>
            </w:r>
          </w:p>
        </w:tc>
      </w:tr>
      <w:tr w:rsidR="0098181A" w:rsidRPr="008A4478" w14:paraId="3773B85C" w14:textId="77777777" w:rsidTr="002B4322">
        <w:tc>
          <w:tcPr>
            <w:tcW w:w="996" w:type="pct"/>
            <w:vMerge/>
            <w:vAlign w:val="center"/>
          </w:tcPr>
          <w:p w14:paraId="6CF042C6" w14:textId="77777777" w:rsidR="0098181A" w:rsidRPr="008A4478" w:rsidRDefault="0098181A" w:rsidP="002B4322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93" w:type="pct"/>
            <w:vAlign w:val="center"/>
          </w:tcPr>
          <w:p w14:paraId="583EA7A1" w14:textId="77777777" w:rsidR="0098181A" w:rsidRPr="008E4015" w:rsidRDefault="0098181A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הַכְנָסַת אוֹרְחִים</w:t>
            </w:r>
          </w:p>
        </w:tc>
        <w:tc>
          <w:tcPr>
            <w:tcW w:w="1081" w:type="pct"/>
            <w:vAlign w:val="center"/>
          </w:tcPr>
          <w:p w14:paraId="76B1B582" w14:textId="77777777" w:rsidR="0098181A" w:rsidRPr="008A4478" w:rsidRDefault="0098181A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ha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nasat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or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im</w:t>
            </w:r>
            <w:proofErr w:type="spellEnd"/>
          </w:p>
        </w:tc>
        <w:tc>
          <w:tcPr>
            <w:tcW w:w="2030" w:type="pct"/>
            <w:vAlign w:val="center"/>
          </w:tcPr>
          <w:p w14:paraId="1A8D3D41" w14:textId="77777777" w:rsidR="0098181A" w:rsidRPr="008A4478" w:rsidRDefault="0098181A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Welcoming guests</w:t>
            </w:r>
          </w:p>
        </w:tc>
      </w:tr>
      <w:tr w:rsidR="0098181A" w:rsidRPr="008A4478" w14:paraId="254E5319" w14:textId="77777777" w:rsidTr="002B4322">
        <w:trPr>
          <w:trHeight w:val="722"/>
        </w:trPr>
        <w:tc>
          <w:tcPr>
            <w:tcW w:w="996" w:type="pct"/>
            <w:vMerge/>
            <w:vAlign w:val="center"/>
          </w:tcPr>
          <w:p w14:paraId="6D7481C7" w14:textId="77777777" w:rsidR="0098181A" w:rsidRPr="008A4478" w:rsidRDefault="0098181A" w:rsidP="002B4322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93" w:type="pct"/>
            <w:vAlign w:val="center"/>
          </w:tcPr>
          <w:p w14:paraId="29A39FC3" w14:textId="77777777" w:rsidR="0098181A" w:rsidRPr="008E4015" w:rsidRDefault="0098181A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לָשׁוֹן הָרַע</w:t>
            </w:r>
          </w:p>
        </w:tc>
        <w:tc>
          <w:tcPr>
            <w:tcW w:w="1081" w:type="pct"/>
            <w:vAlign w:val="center"/>
          </w:tcPr>
          <w:p w14:paraId="0534C80C" w14:textId="77777777" w:rsidR="0098181A" w:rsidRPr="008A4478" w:rsidRDefault="0098181A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8A4478">
              <w:rPr>
                <w:rFonts w:cstheme="minorHAnsi"/>
                <w:i/>
                <w:iCs/>
                <w:sz w:val="28"/>
                <w:szCs w:val="28"/>
              </w:rPr>
              <w:t>lashon hara</w:t>
            </w:r>
          </w:p>
        </w:tc>
        <w:tc>
          <w:tcPr>
            <w:tcW w:w="2030" w:type="pct"/>
            <w:vAlign w:val="center"/>
          </w:tcPr>
          <w:p w14:paraId="54EB1D6B" w14:textId="77777777" w:rsidR="0098181A" w:rsidRDefault="0098181A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Gossip;</w:t>
            </w:r>
          </w:p>
          <w:p w14:paraId="5AD48064" w14:textId="77777777" w:rsidR="0098181A" w:rsidRPr="008A4478" w:rsidRDefault="0098181A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“evil tongue”</w:t>
            </w:r>
          </w:p>
        </w:tc>
      </w:tr>
      <w:tr w:rsidR="0098181A" w:rsidRPr="008A4478" w14:paraId="52057785" w14:textId="77777777" w:rsidTr="002B4322">
        <w:trPr>
          <w:trHeight w:val="740"/>
        </w:trPr>
        <w:tc>
          <w:tcPr>
            <w:tcW w:w="996" w:type="pct"/>
            <w:vMerge/>
            <w:vAlign w:val="center"/>
          </w:tcPr>
          <w:p w14:paraId="48D6A698" w14:textId="77777777" w:rsidR="0098181A" w:rsidRPr="008A4478" w:rsidRDefault="0098181A" w:rsidP="002B4322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93" w:type="pct"/>
            <w:vAlign w:val="center"/>
          </w:tcPr>
          <w:p w14:paraId="6DC1FE1E" w14:textId="77777777" w:rsidR="0098181A" w:rsidRPr="008E4015" w:rsidRDefault="0098181A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שׁ</w:t>
            </w:r>
            <w:r w:rsidRPr="008E4015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ְ</w:t>
            </w: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 xml:space="preserve">לוֹם </w:t>
            </w:r>
            <w:r w:rsidRPr="008E4015">
              <w:rPr>
                <w:rFonts w:asciiTheme="majorBidi" w:hAnsiTheme="majorBidi" w:cs="David"/>
                <w:color w:val="000000"/>
                <w:sz w:val="36"/>
                <w:szCs w:val="36"/>
                <w:shd w:val="clear" w:color="auto" w:fill="FFFFFF"/>
                <w:rtl/>
                <w:lang w:bidi="he-IL"/>
              </w:rPr>
              <w:t>בַּיִת</w:t>
            </w:r>
          </w:p>
        </w:tc>
        <w:tc>
          <w:tcPr>
            <w:tcW w:w="1081" w:type="pct"/>
            <w:vAlign w:val="center"/>
          </w:tcPr>
          <w:p w14:paraId="463EAA20" w14:textId="77777777" w:rsidR="0098181A" w:rsidRPr="008A4478" w:rsidRDefault="0098181A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  <w:lang w:bidi="he-IL"/>
              </w:rPr>
              <w:t>s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h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  <w:rtl/>
                <w:lang w:bidi="he-IL"/>
              </w:rPr>
              <w:t>'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lom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bayit</w:t>
            </w:r>
            <w:proofErr w:type="spellEnd"/>
          </w:p>
        </w:tc>
        <w:tc>
          <w:tcPr>
            <w:tcW w:w="2030" w:type="pct"/>
            <w:vAlign w:val="center"/>
          </w:tcPr>
          <w:p w14:paraId="6D1176BF" w14:textId="77777777" w:rsidR="0098181A" w:rsidRPr="008A4478" w:rsidRDefault="0098181A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Peace of the home</w:t>
            </w:r>
          </w:p>
        </w:tc>
      </w:tr>
      <w:tr w:rsidR="0098181A" w:rsidRPr="008A4478" w14:paraId="2D34A11E" w14:textId="77777777" w:rsidTr="002B4322">
        <w:trPr>
          <w:trHeight w:val="713"/>
        </w:trPr>
        <w:tc>
          <w:tcPr>
            <w:tcW w:w="996" w:type="pct"/>
            <w:vMerge/>
            <w:vAlign w:val="center"/>
          </w:tcPr>
          <w:p w14:paraId="36C70627" w14:textId="77777777" w:rsidR="0098181A" w:rsidRPr="008A4478" w:rsidRDefault="0098181A" w:rsidP="002B4322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  <w:bookmarkStart w:id="0" w:name="_GoBack" w:colFirst="4" w:colLast="4"/>
          </w:p>
        </w:tc>
        <w:tc>
          <w:tcPr>
            <w:tcW w:w="893" w:type="pct"/>
            <w:vAlign w:val="center"/>
          </w:tcPr>
          <w:p w14:paraId="0C43E209" w14:textId="77777777" w:rsidR="0098181A" w:rsidRPr="008E4015" w:rsidRDefault="0098181A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ת</w:t>
            </w:r>
            <w:r w:rsidRPr="008E4015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ִּ</w:t>
            </w: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יקוּן עוֹלָם</w:t>
            </w:r>
          </w:p>
        </w:tc>
        <w:tc>
          <w:tcPr>
            <w:tcW w:w="1081" w:type="pct"/>
            <w:vAlign w:val="center"/>
          </w:tcPr>
          <w:p w14:paraId="23431AE9" w14:textId="77777777" w:rsidR="0098181A" w:rsidRPr="008A4478" w:rsidRDefault="0098181A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tikkun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olam</w:t>
            </w:r>
            <w:proofErr w:type="spellEnd"/>
          </w:p>
        </w:tc>
        <w:tc>
          <w:tcPr>
            <w:tcW w:w="2030" w:type="pct"/>
            <w:vAlign w:val="center"/>
          </w:tcPr>
          <w:p w14:paraId="606C137E" w14:textId="77777777" w:rsidR="0098181A" w:rsidRPr="008A4478" w:rsidRDefault="0098181A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Repairing the world</w:t>
            </w:r>
          </w:p>
        </w:tc>
      </w:tr>
      <w:bookmarkEnd w:id="0"/>
    </w:tbl>
    <w:p w14:paraId="5715B54B" w14:textId="77777777" w:rsidR="00A712AB" w:rsidRDefault="00873FA5"/>
    <w:sectPr w:rsidR="00A712A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CDEB6" w14:textId="77777777" w:rsidR="00984CDF" w:rsidRDefault="00984CDF" w:rsidP="00984CDF">
      <w:pPr>
        <w:spacing w:after="0" w:line="240" w:lineRule="auto"/>
      </w:pPr>
      <w:r>
        <w:separator/>
      </w:r>
    </w:p>
  </w:endnote>
  <w:endnote w:type="continuationSeparator" w:id="0">
    <w:p w14:paraId="2252D133" w14:textId="77777777" w:rsidR="00984CDF" w:rsidRDefault="00984CDF" w:rsidP="0098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avid">
    <w:altName w:val="Didot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61F3B" w14:textId="77777777" w:rsidR="00984CDF" w:rsidRPr="00DC6636" w:rsidRDefault="00984CDF" w:rsidP="00984CDF">
    <w:pPr>
      <w:pStyle w:val="Footer"/>
      <w:rPr>
        <w:sz w:val="18"/>
        <w:szCs w:val="18"/>
      </w:rPr>
    </w:pPr>
    <w:r w:rsidRPr="00DC6636">
      <w:rPr>
        <w:sz w:val="18"/>
        <w:szCs w:val="18"/>
      </w:rPr>
      <w:t xml:space="preserve">Jewish Education Center of Cleveland </w:t>
    </w:r>
    <w:r w:rsidRPr="00DC6636">
      <w:rPr>
        <w:sz w:val="18"/>
        <w:szCs w:val="18"/>
      </w:rPr>
      <w:tab/>
    </w:r>
    <w:r w:rsidRPr="00DC6636">
      <w:rPr>
        <w:sz w:val="18"/>
        <w:szCs w:val="18"/>
      </w:rPr>
      <w:tab/>
      <w:t xml:space="preserve">#Onward Hebrew </w:t>
    </w:r>
  </w:p>
  <w:p w14:paraId="22A90296" w14:textId="77777777" w:rsidR="00984CDF" w:rsidRPr="00DC6636" w:rsidRDefault="00984CDF" w:rsidP="00984CDF">
    <w:pPr>
      <w:pStyle w:val="Footer"/>
      <w:tabs>
        <w:tab w:val="left" w:pos="6510"/>
      </w:tabs>
      <w:rPr>
        <w:sz w:val="18"/>
        <w:szCs w:val="18"/>
      </w:rPr>
    </w:pPr>
    <w:r w:rsidRPr="00DC6636">
      <w:rPr>
        <w:sz w:val="18"/>
        <w:szCs w:val="18"/>
      </w:rPr>
      <w:tab/>
    </w:r>
    <w:r w:rsidRPr="00DC6636">
      <w:rPr>
        <w:sz w:val="18"/>
        <w:szCs w:val="18"/>
      </w:rPr>
      <w:tab/>
    </w:r>
    <w:r>
      <w:rPr>
        <w:sz w:val="18"/>
        <w:szCs w:val="18"/>
      </w:rPr>
      <w:tab/>
    </w:r>
    <w:r w:rsidRPr="00DC6636">
      <w:rPr>
        <w:sz w:val="18"/>
        <w:szCs w:val="18"/>
      </w:rPr>
      <w:t xml:space="preserve">Page </w:t>
    </w:r>
    <w:r w:rsidRPr="00DC6636">
      <w:rPr>
        <w:sz w:val="18"/>
        <w:szCs w:val="18"/>
      </w:rPr>
      <w:fldChar w:fldCharType="begin"/>
    </w:r>
    <w:r w:rsidRPr="00DC6636">
      <w:rPr>
        <w:sz w:val="18"/>
        <w:szCs w:val="18"/>
      </w:rPr>
      <w:instrText xml:space="preserve"> PAGE   \* MERGEFORMAT </w:instrText>
    </w:r>
    <w:r w:rsidRPr="00DC6636">
      <w:rPr>
        <w:sz w:val="18"/>
        <w:szCs w:val="18"/>
      </w:rPr>
      <w:fldChar w:fldCharType="separate"/>
    </w:r>
    <w:r w:rsidR="002546AC">
      <w:rPr>
        <w:noProof/>
        <w:sz w:val="18"/>
        <w:szCs w:val="18"/>
      </w:rPr>
      <w:t>1</w:t>
    </w:r>
    <w:r w:rsidRPr="00DC6636">
      <w:rPr>
        <w:noProof/>
        <w:sz w:val="18"/>
        <w:szCs w:val="18"/>
      </w:rPr>
      <w:fldChar w:fldCharType="end"/>
    </w:r>
  </w:p>
  <w:p w14:paraId="48D4FA66" w14:textId="77777777" w:rsidR="00984CDF" w:rsidRPr="00DC6636" w:rsidRDefault="00984CDF" w:rsidP="00984CDF">
    <w:pPr>
      <w:pStyle w:val="Footer"/>
      <w:rPr>
        <w:sz w:val="18"/>
        <w:szCs w:val="18"/>
      </w:rPr>
    </w:pPr>
  </w:p>
  <w:p w14:paraId="2D9706F4" w14:textId="77777777" w:rsidR="00984CDF" w:rsidRDefault="00984C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FCC9C" w14:textId="77777777" w:rsidR="00984CDF" w:rsidRDefault="00984CDF" w:rsidP="00984CDF">
      <w:pPr>
        <w:spacing w:after="0" w:line="240" w:lineRule="auto"/>
      </w:pPr>
      <w:r>
        <w:separator/>
      </w:r>
    </w:p>
  </w:footnote>
  <w:footnote w:type="continuationSeparator" w:id="0">
    <w:p w14:paraId="1A3A924D" w14:textId="77777777" w:rsidR="00984CDF" w:rsidRDefault="00984CDF" w:rsidP="0098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070B8" w14:textId="77777777" w:rsidR="00984CDF" w:rsidRPr="00DC6636" w:rsidRDefault="00984CDF" w:rsidP="00984CDF">
    <w:pPr>
      <w:pStyle w:val="Header"/>
      <w:rPr>
        <w:rFonts w:cstheme="minorHAnsi"/>
        <w:sz w:val="18"/>
        <w:szCs w:val="18"/>
      </w:rPr>
    </w:pPr>
    <w:r w:rsidRPr="00DC6636">
      <w:rPr>
        <w:rFonts w:cstheme="minorHAnsi"/>
        <w:sz w:val="18"/>
        <w:szCs w:val="18"/>
      </w:rPr>
      <w:t xml:space="preserve">Jewish Life Vocabulary </w:t>
    </w:r>
    <w:r w:rsidRPr="00DC6636">
      <w:rPr>
        <w:rFonts w:cstheme="minorHAnsi"/>
        <w:sz w:val="18"/>
        <w:szCs w:val="18"/>
      </w:rPr>
      <w:tab/>
    </w:r>
    <w:r w:rsidRPr="00DC6636">
      <w:rPr>
        <w:rFonts w:cstheme="minorHAnsi"/>
        <w:sz w:val="18"/>
        <w:szCs w:val="18"/>
      </w:rPr>
      <w:tab/>
      <w:t>General</w:t>
    </w:r>
  </w:p>
  <w:p w14:paraId="69213B1A" w14:textId="77777777" w:rsidR="00984CDF" w:rsidRPr="00DC6636" w:rsidRDefault="00984CDF" w:rsidP="00984CDF">
    <w:pPr>
      <w:pStyle w:val="Header"/>
      <w:tabs>
        <w:tab w:val="clear" w:pos="4680"/>
        <w:tab w:val="clear" w:pos="9360"/>
        <w:tab w:val="left" w:pos="2940"/>
      </w:tabs>
      <w:rPr>
        <w:rFonts w:cstheme="minorHAnsi"/>
        <w:sz w:val="18"/>
        <w:szCs w:val="18"/>
      </w:rPr>
    </w:pPr>
    <w:r w:rsidRPr="00DC6636">
      <w:rPr>
        <w:rFonts w:cstheme="minorHAnsi"/>
        <w:sz w:val="18"/>
        <w:szCs w:val="18"/>
      </w:rPr>
      <w:t>#</w:t>
    </w:r>
    <w:proofErr w:type="spellStart"/>
    <w:r w:rsidRPr="00DC6636">
      <w:rPr>
        <w:rFonts w:cstheme="minorHAnsi"/>
        <w:sz w:val="18"/>
        <w:szCs w:val="18"/>
      </w:rPr>
      <w:t>OnwardHebrew</w:t>
    </w:r>
    <w:proofErr w:type="spellEnd"/>
    <w:r w:rsidRPr="00DC6636">
      <w:rPr>
        <w:rFonts w:cstheme="minorHAnsi"/>
        <w:sz w:val="18"/>
        <w:szCs w:val="18"/>
      </w:rPr>
      <w:tab/>
    </w:r>
  </w:p>
  <w:p w14:paraId="3AE542D1" w14:textId="77777777" w:rsidR="00984CDF" w:rsidRDefault="00984C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DF"/>
    <w:rsid w:val="000A326C"/>
    <w:rsid w:val="002546AC"/>
    <w:rsid w:val="00477C93"/>
    <w:rsid w:val="005C227D"/>
    <w:rsid w:val="0078079C"/>
    <w:rsid w:val="00884ACA"/>
    <w:rsid w:val="0098181A"/>
    <w:rsid w:val="00984CDF"/>
    <w:rsid w:val="00E40B43"/>
    <w:rsid w:val="00FD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A520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4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CDF"/>
  </w:style>
  <w:style w:type="paragraph" w:styleId="Footer">
    <w:name w:val="footer"/>
    <w:basedOn w:val="Normal"/>
    <w:link w:val="Foot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JECC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Ullman</dc:creator>
  <cp:lastModifiedBy>Julia Ullman</cp:lastModifiedBy>
  <cp:revision>5</cp:revision>
  <dcterms:created xsi:type="dcterms:W3CDTF">2018-06-12T15:57:00Z</dcterms:created>
  <dcterms:modified xsi:type="dcterms:W3CDTF">2018-06-22T15:23:00Z</dcterms:modified>
</cp:coreProperties>
</file>